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0B2F" w14:textId="39657C09" w:rsidR="00101171" w:rsidRDefault="0041381A" w:rsidP="0041381A">
      <w:pPr>
        <w:jc w:val="center"/>
      </w:pPr>
      <w:r w:rsidRPr="0041381A">
        <w:rPr>
          <w:rFonts w:ascii="Calibri" w:eastAsia="Calibri" w:hAnsi="Calibri" w:cs="Times New Roman"/>
          <w:b/>
          <w:noProof/>
          <w:sz w:val="32"/>
          <w:szCs w:val="32"/>
          <w:u w:val="none"/>
          <w:lang w:eastAsia="da-DK"/>
        </w:rPr>
        <w:drawing>
          <wp:inline distT="0" distB="0" distL="0" distR="0" wp14:anchorId="1F144B71" wp14:editId="689F0185">
            <wp:extent cx="2466975" cy="46165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7DFF7" w14:textId="77777777" w:rsidR="007F37C1" w:rsidRPr="00E6562C" w:rsidRDefault="007F37C1" w:rsidP="007F37C1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5D3E8238" w14:textId="77777777" w:rsidR="0007216E" w:rsidRDefault="0007216E" w:rsidP="0041381A">
      <w:pPr>
        <w:jc w:val="center"/>
      </w:pPr>
    </w:p>
    <w:p w14:paraId="145880AF" w14:textId="539C60F9" w:rsidR="007F37C1" w:rsidRDefault="00DF5117" w:rsidP="0041381A">
      <w:pPr>
        <w:jc w:val="center"/>
        <w:rPr>
          <w:b/>
          <w:bCs/>
          <w:color w:val="FF0000"/>
          <w:u w:val="none"/>
        </w:rPr>
      </w:pPr>
      <w:r w:rsidRPr="00DF5117">
        <w:rPr>
          <w:b/>
          <w:bCs/>
          <w:color w:val="FF0000"/>
          <w:u w:val="none"/>
        </w:rPr>
        <w:t>ONSDAG DEN 2. NOVEMBER INVITERER VI PÅ EN BUSTUR TIL PHONAK I</w:t>
      </w:r>
      <w:r>
        <w:rPr>
          <w:b/>
          <w:bCs/>
          <w:color w:val="FF0000"/>
        </w:rPr>
        <w:t xml:space="preserve"> </w:t>
      </w:r>
      <w:r w:rsidRPr="00DF5117">
        <w:rPr>
          <w:b/>
          <w:bCs/>
          <w:color w:val="FF0000"/>
          <w:u w:val="none"/>
        </w:rPr>
        <w:t>MIDDELFART</w:t>
      </w:r>
      <w:r w:rsidR="005C68C5">
        <w:rPr>
          <w:b/>
          <w:bCs/>
          <w:color w:val="FF0000"/>
          <w:u w:val="none"/>
        </w:rPr>
        <w:t xml:space="preserve"> MELLEM 13.30 OG 15.30.</w:t>
      </w:r>
    </w:p>
    <w:p w14:paraId="27B30FAD" w14:textId="77777777" w:rsidR="00DB6F62" w:rsidRPr="00DB6F62" w:rsidRDefault="00DB6F62" w:rsidP="00DB6F62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Så lykkedes det Billund Høreforening at få en aftale i stand til et besøg hos </w:t>
      </w:r>
      <w:proofErr w:type="spellStart"/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>Phonak</w:t>
      </w:r>
      <w:proofErr w:type="spellEnd"/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>,</w:t>
      </w:r>
    </w:p>
    <w:p w14:paraId="44851210" w14:textId="0E37A51D" w:rsidR="00DB6F62" w:rsidRDefault="00DB6F62" w:rsidP="00DB6F62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>Østre Hougvej 42, 5500 Middelfart. Vi havde en aftale med dem tilbage i maj 2021, men</w:t>
      </w:r>
      <w:r w:rsidR="00C93494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</w:t>
      </w:r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Corona gjorde at </w:t>
      </w:r>
      <w:proofErr w:type="spellStart"/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>Phonak</w:t>
      </w:r>
      <w:proofErr w:type="spellEnd"/>
      <w:r w:rsidRPr="00DB6F62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måtte udskyde flere besøg.</w:t>
      </w:r>
    </w:p>
    <w:p w14:paraId="5390765A" w14:textId="77777777" w:rsidR="00C93494" w:rsidRPr="00C93494" w:rsidRDefault="00C93494" w:rsidP="00DB6F62">
      <w:pPr>
        <w:shd w:val="clear" w:color="auto" w:fill="FFFFFF"/>
        <w:spacing w:after="0" w:line="240" w:lineRule="auto"/>
        <w:rPr>
          <w:rFonts w:eastAsia="Times New Roman"/>
          <w:color w:val="222222"/>
          <w:sz w:val="16"/>
          <w:szCs w:val="16"/>
          <w:u w:val="none"/>
          <w:lang w:eastAsia="da-DK"/>
        </w:rPr>
      </w:pPr>
    </w:p>
    <w:p w14:paraId="25B6887C" w14:textId="17CAD941" w:rsidR="005C68C5" w:rsidRDefault="002723DC" w:rsidP="0041381A">
      <w:pPr>
        <w:jc w:val="center"/>
        <w:rPr>
          <w:b/>
          <w:bCs/>
          <w:color w:val="FF0000"/>
          <w:u w:val="none"/>
        </w:rPr>
      </w:pPr>
      <w:r>
        <w:rPr>
          <w:b/>
          <w:bCs/>
          <w:noProof/>
          <w:color w:val="FF0000"/>
          <w:u w:val="none"/>
        </w:rPr>
        <w:drawing>
          <wp:inline distT="0" distB="0" distL="0" distR="0" wp14:anchorId="225892B4" wp14:editId="261637DB">
            <wp:extent cx="1724025" cy="626396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51" cy="63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C1C75" w14:textId="7081C023" w:rsidR="00C7674C" w:rsidRPr="00C7674C" w:rsidRDefault="00C7674C" w:rsidP="00C7674C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Bussen starter ved </w:t>
      </w:r>
      <w:proofErr w:type="spellStart"/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Lidl</w:t>
      </w:r>
      <w:proofErr w:type="spellEnd"/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, Glentevej 3, Grindsted kl.  12.00, derefter ved Hejnsvig Kirke</w:t>
      </w:r>
      <w:r w:rsidR="002A2673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</w:t>
      </w: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Kl. 12.15 og sidste opsamling er Vorbasse Sognehus kl. 12.25 hvorefter turen går til</w:t>
      </w:r>
      <w:r w:rsidR="002A2673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</w:t>
      </w:r>
      <w:proofErr w:type="spellStart"/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Phonak</w:t>
      </w:r>
      <w:proofErr w:type="spellEnd"/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i Middelfart hvor vil skal være kl.  13.30.</w:t>
      </w:r>
    </w:p>
    <w:p w14:paraId="46AB4F1B" w14:textId="4E44667C" w:rsidR="00C7674C" w:rsidRDefault="00C7674C" w:rsidP="00C7674C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De 2 timer hos </w:t>
      </w:r>
      <w:proofErr w:type="spellStart"/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Phonak</w:t>
      </w:r>
      <w:proofErr w:type="spellEnd"/>
      <w:r w:rsidR="00F91B3D" w:rsidRPr="00E5146D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</w:t>
      </w: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bliver fortællinger om </w:t>
      </w:r>
      <w:r w:rsidR="00EB5CB0"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høreapparatfirmaet</w:t>
      </w: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>, rundvisning, kaffe og</w:t>
      </w:r>
      <w:r w:rsidR="007F0391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d</w:t>
      </w:r>
      <w:r w:rsidR="00F91B3D" w:rsidRPr="00E5146D">
        <w:rPr>
          <w:rFonts w:eastAsia="Times New Roman"/>
          <w:color w:val="222222"/>
          <w:sz w:val="26"/>
          <w:szCs w:val="26"/>
          <w:u w:val="none"/>
          <w:lang w:eastAsia="da-DK"/>
        </w:rPr>
        <w:t>er er</w:t>
      </w:r>
      <w:r w:rsidRPr="00C7674C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tid til spørgsmål.</w:t>
      </w:r>
    </w:p>
    <w:p w14:paraId="61556BD7" w14:textId="77777777" w:rsidR="00EB5CB0" w:rsidRPr="00C7674C" w:rsidRDefault="00EB5CB0" w:rsidP="00C7674C">
      <w:pPr>
        <w:shd w:val="clear" w:color="auto" w:fill="FFFFFF"/>
        <w:spacing w:after="0" w:line="240" w:lineRule="auto"/>
        <w:rPr>
          <w:rFonts w:eastAsia="Times New Roman"/>
          <w:color w:val="222222"/>
          <w:sz w:val="16"/>
          <w:szCs w:val="16"/>
          <w:u w:val="none"/>
          <w:lang w:eastAsia="da-DK"/>
        </w:rPr>
      </w:pPr>
    </w:p>
    <w:p w14:paraId="277136CA" w14:textId="0BB5DEA8" w:rsidR="00636209" w:rsidRPr="004906A3" w:rsidRDefault="00225288" w:rsidP="00EB5CB0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u w:val="none"/>
          <w:lang w:eastAsia="da-DK"/>
        </w:rPr>
      </w:pPr>
      <w:r w:rsidRPr="00225288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Kl. 15.30 kører vi videre ned omkring Gals Klint og naturparken Hindsgavl Dyrehave, og på hjemturen over den gamle </w:t>
      </w:r>
      <w:r w:rsidR="00EB5CB0" w:rsidRPr="00225288">
        <w:rPr>
          <w:rFonts w:eastAsia="Times New Roman"/>
          <w:color w:val="222222"/>
          <w:sz w:val="26"/>
          <w:szCs w:val="26"/>
          <w:u w:val="none"/>
          <w:lang w:eastAsia="da-DK"/>
        </w:rPr>
        <w:t>Lillebæltsbro</w:t>
      </w:r>
      <w:r w:rsidRPr="00225288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og ad andre veje til Bække kro, hvor der kl.  17.00</w:t>
      </w:r>
      <w:r w:rsidR="00EB5CB0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 s</w:t>
      </w:r>
      <w:r w:rsidRPr="00225288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erveres andesteg som til </w:t>
      </w:r>
      <w:r w:rsidRPr="00E5146D">
        <w:rPr>
          <w:rFonts w:eastAsia="Times New Roman"/>
          <w:color w:val="222222"/>
          <w:sz w:val="26"/>
          <w:szCs w:val="26"/>
          <w:u w:val="none"/>
          <w:lang w:eastAsia="da-DK"/>
        </w:rPr>
        <w:t>mortensaften</w:t>
      </w:r>
      <w:r w:rsidRPr="00225288">
        <w:rPr>
          <w:rFonts w:eastAsia="Times New Roman"/>
          <w:color w:val="222222"/>
          <w:sz w:val="26"/>
          <w:szCs w:val="26"/>
          <w:u w:val="none"/>
          <w:lang w:eastAsia="da-DK"/>
        </w:rPr>
        <w:t xml:space="preserve">, samt en </w:t>
      </w:r>
      <w:r w:rsidRPr="00225288">
        <w:rPr>
          <w:rFonts w:eastAsia="Times New Roman"/>
          <w:sz w:val="26"/>
          <w:szCs w:val="26"/>
          <w:u w:val="none"/>
          <w:lang w:eastAsia="da-DK"/>
        </w:rPr>
        <w:t>kop kaffe</w:t>
      </w:r>
      <w:r w:rsidR="00D265A8">
        <w:rPr>
          <w:rFonts w:eastAsia="Times New Roman"/>
          <w:sz w:val="26"/>
          <w:szCs w:val="26"/>
          <w:u w:val="none"/>
          <w:lang w:eastAsia="da-DK"/>
        </w:rPr>
        <w:t>.</w:t>
      </w:r>
      <w:r w:rsidR="00636209" w:rsidRPr="004906A3">
        <w:rPr>
          <w:rFonts w:eastAsia="Times New Roman"/>
          <w:sz w:val="26"/>
          <w:szCs w:val="26"/>
          <w:u w:val="none"/>
          <w:lang w:eastAsia="da-DK"/>
        </w:rPr>
        <w:t xml:space="preserve"> </w:t>
      </w:r>
      <w:r w:rsidR="00D265A8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A</w:t>
      </w:r>
      <w:r w:rsidR="00636209" w:rsidRPr="004906A3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ndesteg</w:t>
      </w:r>
      <w:r w:rsidR="00D265A8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en er med</w:t>
      </w:r>
      <w:r w:rsidR="00636209" w:rsidRPr="004906A3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 xml:space="preserve"> hvide og brunede</w:t>
      </w:r>
      <w:r w:rsidR="00636209" w:rsidRPr="004906A3">
        <w:rPr>
          <w:rFonts w:ascii="Lato" w:eastAsia="Times New Roman" w:hAnsi="Lato" w:cs="Calibri"/>
          <w:sz w:val="26"/>
          <w:szCs w:val="26"/>
          <w:u w:val="none"/>
          <w:shd w:val="clear" w:color="auto" w:fill="FCFBFA"/>
          <w:lang w:eastAsia="da-DK"/>
        </w:rPr>
        <w:t xml:space="preserve"> </w:t>
      </w:r>
      <w:r w:rsidR="00636209" w:rsidRPr="004906A3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kartofler, lækker andesovs,</w:t>
      </w:r>
    </w:p>
    <w:p w14:paraId="3D4FA2B3" w14:textId="6EB22B4D" w:rsidR="00636209" w:rsidRDefault="00636209" w:rsidP="00EA7F92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</w:pPr>
      <w:r w:rsidRPr="00636209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hjemmelavet rødkål, æbler, svesker, sødt, surt og franske kartofler</w:t>
      </w:r>
      <w:r w:rsidRPr="004906A3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.</w:t>
      </w:r>
    </w:p>
    <w:p w14:paraId="7DCCDA40" w14:textId="77777777" w:rsidR="004906A3" w:rsidRPr="00636209" w:rsidRDefault="004906A3" w:rsidP="00EA7F92">
      <w:pPr>
        <w:shd w:val="clear" w:color="auto" w:fill="FFFFFF"/>
        <w:spacing w:after="0" w:line="240" w:lineRule="auto"/>
        <w:rPr>
          <w:rFonts w:eastAsia="Times New Roman"/>
          <w:sz w:val="16"/>
          <w:szCs w:val="16"/>
          <w:u w:val="none"/>
          <w:lang w:eastAsia="da-DK"/>
        </w:rPr>
      </w:pPr>
    </w:p>
    <w:p w14:paraId="5D666AD6" w14:textId="6952DA92" w:rsidR="00225288" w:rsidRDefault="0085108D" w:rsidP="008510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u w:val="none"/>
          <w:lang w:eastAsia="da-DK"/>
        </w:rPr>
      </w:pPr>
      <w:r w:rsidRPr="0085108D">
        <w:rPr>
          <w:noProof/>
          <w:u w:val="none"/>
        </w:rPr>
        <w:drawing>
          <wp:inline distT="0" distB="0" distL="0" distR="0" wp14:anchorId="2A97F93E" wp14:editId="45D75573">
            <wp:extent cx="1704975" cy="1619250"/>
            <wp:effectExtent l="0" t="0" r="9525" b="0"/>
            <wp:docPr id="4" name="Billede 4" descr="Et billede, der indeholder mad, plade, tallerk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mad, plade, tallerke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68C9F" w14:textId="77777777" w:rsidR="004906A3" w:rsidRPr="00225288" w:rsidRDefault="004906A3" w:rsidP="008510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6"/>
          <w:szCs w:val="16"/>
          <w:u w:val="none"/>
          <w:lang w:eastAsia="da-DK"/>
        </w:rPr>
      </w:pPr>
    </w:p>
    <w:p w14:paraId="529F15F6" w14:textId="77777777" w:rsidR="00C73372" w:rsidRDefault="00C73372" w:rsidP="00C73372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</w:pPr>
      <w:r w:rsidRPr="00C73372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 xml:space="preserve">Turen koster kr.  250,- </w:t>
      </w:r>
      <w:proofErr w:type="spellStart"/>
      <w:r w:rsidRPr="00C73372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inkl</w:t>
      </w:r>
      <w:proofErr w:type="spellEnd"/>
      <w:r w:rsidRPr="00C73372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 xml:space="preserve"> bus, kaffe hos </w:t>
      </w:r>
      <w:proofErr w:type="spellStart"/>
      <w:r w:rsidRPr="00C73372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Phonak</w:t>
      </w:r>
      <w:proofErr w:type="spellEnd"/>
      <w:r w:rsidRPr="00C73372"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 xml:space="preserve"> og and på Bække kro.</w:t>
      </w:r>
    </w:p>
    <w:p w14:paraId="5F78CB04" w14:textId="695F0998" w:rsidR="002432BC" w:rsidRPr="00C73372" w:rsidRDefault="002432BC" w:rsidP="00C73372">
      <w:pPr>
        <w:shd w:val="clear" w:color="auto" w:fill="FFFFFF"/>
        <w:spacing w:after="0" w:line="240" w:lineRule="auto"/>
        <w:rPr>
          <w:rFonts w:eastAsia="Times New Roman"/>
          <w:sz w:val="26"/>
          <w:szCs w:val="26"/>
          <w:u w:val="none"/>
          <w:lang w:eastAsia="da-DK"/>
        </w:rPr>
      </w:pPr>
      <w:r>
        <w:rPr>
          <w:rFonts w:eastAsia="Times New Roman"/>
          <w:sz w:val="26"/>
          <w:szCs w:val="26"/>
          <w:u w:val="none"/>
          <w:shd w:val="clear" w:color="auto" w:fill="FCFBFA"/>
          <w:lang w:eastAsia="da-DK"/>
        </w:rPr>
        <w:t>Drikkevarer på kroen er for egen regning.</w:t>
      </w:r>
    </w:p>
    <w:p w14:paraId="3C1A586E" w14:textId="77777777" w:rsidR="00C73372" w:rsidRPr="00C73372" w:rsidRDefault="00C73372" w:rsidP="00C733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6"/>
          <w:szCs w:val="16"/>
          <w:u w:val="none"/>
          <w:lang w:eastAsia="da-DK"/>
        </w:rPr>
      </w:pPr>
      <w:r w:rsidRPr="00C73372">
        <w:rPr>
          <w:rFonts w:ascii="Lato" w:eastAsia="Times New Roman" w:hAnsi="Lato" w:cs="Calibri"/>
          <w:b/>
          <w:bCs/>
          <w:color w:val="515050"/>
          <w:u w:val="none"/>
          <w:shd w:val="clear" w:color="auto" w:fill="FCFBFA"/>
          <w:lang w:eastAsia="da-DK"/>
        </w:rPr>
        <w:t> </w:t>
      </w:r>
    </w:p>
    <w:p w14:paraId="59BF5A89" w14:textId="62B43F32" w:rsidR="00C73372" w:rsidRDefault="00DC3F35" w:rsidP="00DC3F3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FF0000"/>
          <w:u w:val="none"/>
          <w:shd w:val="clear" w:color="auto" w:fill="FCFBFA"/>
          <w:lang w:eastAsia="da-DK"/>
        </w:rPr>
      </w:pPr>
      <w:r>
        <w:rPr>
          <w:rFonts w:eastAsia="Times New Roman"/>
          <w:b/>
          <w:bCs/>
          <w:color w:val="FF0000"/>
          <w:u w:val="none"/>
          <w:shd w:val="clear" w:color="auto" w:fill="FCFBFA"/>
          <w:lang w:eastAsia="da-DK"/>
        </w:rPr>
        <w:t>DER ER KUN FÅ PLADSER TILBAGE</w:t>
      </w:r>
    </w:p>
    <w:p w14:paraId="0A979AE2" w14:textId="77777777" w:rsidR="00DC3F35" w:rsidRPr="00C73372" w:rsidRDefault="00DC3F35" w:rsidP="00DC3F35">
      <w:pPr>
        <w:shd w:val="clear" w:color="auto" w:fill="FFFFFF"/>
        <w:spacing w:after="0" w:line="240" w:lineRule="auto"/>
        <w:jc w:val="center"/>
        <w:rPr>
          <w:rFonts w:eastAsia="Times New Roman"/>
          <w:color w:val="FF0000"/>
          <w:sz w:val="16"/>
          <w:szCs w:val="16"/>
          <w:u w:val="none"/>
          <w:lang w:eastAsia="da-DK"/>
        </w:rPr>
      </w:pPr>
    </w:p>
    <w:p w14:paraId="1D012D29" w14:textId="77777777" w:rsidR="00C73372" w:rsidRPr="00C73372" w:rsidRDefault="00C73372" w:rsidP="00C73372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C73372">
        <w:rPr>
          <w:rFonts w:eastAsia="Times New Roman"/>
          <w:color w:val="515050"/>
          <w:sz w:val="26"/>
          <w:szCs w:val="26"/>
          <w:u w:val="none"/>
          <w:shd w:val="clear" w:color="auto" w:fill="FCFBFA"/>
          <w:lang w:eastAsia="da-DK"/>
        </w:rPr>
        <w:t>Yderligere oplysninger ved Karin og Kristian på tlf.  3012 8351</w:t>
      </w:r>
    </w:p>
    <w:p w14:paraId="1212A92D" w14:textId="2EAB0F49" w:rsidR="009911A1" w:rsidRPr="009911A1" w:rsidRDefault="009911A1" w:rsidP="009911A1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9911A1">
        <w:rPr>
          <w:rFonts w:eastAsia="Times New Roman"/>
          <w:color w:val="515050"/>
          <w:sz w:val="26"/>
          <w:szCs w:val="26"/>
          <w:u w:val="none"/>
          <w:shd w:val="clear" w:color="auto" w:fill="FCFBFA"/>
          <w:lang w:eastAsia="da-DK"/>
        </w:rPr>
        <w:t xml:space="preserve">Jer som er </w:t>
      </w:r>
      <w:r w:rsidR="0063151D" w:rsidRPr="00DC3F35">
        <w:rPr>
          <w:rFonts w:eastAsia="Times New Roman"/>
          <w:color w:val="515050"/>
          <w:sz w:val="26"/>
          <w:szCs w:val="26"/>
          <w:u w:val="none"/>
          <w:shd w:val="clear" w:color="auto" w:fill="FCFBFA"/>
          <w:lang w:eastAsia="da-DK"/>
        </w:rPr>
        <w:t>tilmeldt,</w:t>
      </w:r>
      <w:r w:rsidRPr="009911A1">
        <w:rPr>
          <w:rFonts w:eastAsia="Times New Roman"/>
          <w:color w:val="515050"/>
          <w:sz w:val="26"/>
          <w:szCs w:val="26"/>
          <w:u w:val="none"/>
          <w:shd w:val="clear" w:color="auto" w:fill="FCFBFA"/>
          <w:lang w:eastAsia="da-DK"/>
        </w:rPr>
        <w:t xml:space="preserve"> må gerne indbetale kr.  250,- på mobil nr.  3012 8351</w:t>
      </w:r>
    </w:p>
    <w:p w14:paraId="70F0F0AC" w14:textId="77777777" w:rsidR="009911A1" w:rsidRPr="009911A1" w:rsidRDefault="009911A1" w:rsidP="009911A1">
      <w:pPr>
        <w:shd w:val="clear" w:color="auto" w:fill="FFFFFF"/>
        <w:spacing w:after="0" w:line="240" w:lineRule="auto"/>
        <w:rPr>
          <w:rFonts w:eastAsia="Times New Roman"/>
          <w:color w:val="222222"/>
          <w:sz w:val="26"/>
          <w:szCs w:val="26"/>
          <w:u w:val="none"/>
          <w:lang w:eastAsia="da-DK"/>
        </w:rPr>
      </w:pPr>
      <w:r w:rsidRPr="009911A1">
        <w:rPr>
          <w:rFonts w:eastAsia="Times New Roman"/>
          <w:color w:val="515050"/>
          <w:sz w:val="26"/>
          <w:szCs w:val="26"/>
          <w:u w:val="none"/>
          <w:shd w:val="clear" w:color="auto" w:fill="FCFBFA"/>
          <w:lang w:eastAsia="da-DK"/>
        </w:rPr>
        <w:t>(Karin Hansen) eller overføre kr. 250,-.  Til konto.    6233   0750103618.</w:t>
      </w:r>
    </w:p>
    <w:p w14:paraId="56D3758F" w14:textId="3E8D500D" w:rsidR="00DF5117" w:rsidRPr="00DC3F35" w:rsidRDefault="00993645" w:rsidP="0041381A">
      <w:pPr>
        <w:jc w:val="center"/>
        <w:rPr>
          <w:color w:val="FF0000"/>
          <w:sz w:val="26"/>
          <w:szCs w:val="26"/>
          <w:u w:val="none"/>
        </w:rPr>
      </w:pPr>
      <w:r w:rsidRPr="00DC3F35">
        <w:rPr>
          <w:color w:val="515050"/>
          <w:sz w:val="26"/>
          <w:szCs w:val="26"/>
          <w:u w:val="none"/>
          <w:shd w:val="clear" w:color="auto" w:fill="FCFBFA"/>
        </w:rPr>
        <w:t>Vi håber det bliver en god eftermiddagstur.  </w:t>
      </w:r>
    </w:p>
    <w:sectPr w:rsidR="00DF5117" w:rsidRPr="00DC3F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1A"/>
    <w:rsid w:val="0007216E"/>
    <w:rsid w:val="00101171"/>
    <w:rsid w:val="00225288"/>
    <w:rsid w:val="002432BC"/>
    <w:rsid w:val="00261D9D"/>
    <w:rsid w:val="002723DC"/>
    <w:rsid w:val="002A2673"/>
    <w:rsid w:val="002E10A9"/>
    <w:rsid w:val="003518DC"/>
    <w:rsid w:val="0041381A"/>
    <w:rsid w:val="004906A3"/>
    <w:rsid w:val="005C68C5"/>
    <w:rsid w:val="0063151D"/>
    <w:rsid w:val="00632828"/>
    <w:rsid w:val="00636209"/>
    <w:rsid w:val="006C457B"/>
    <w:rsid w:val="007F0391"/>
    <w:rsid w:val="007F37C1"/>
    <w:rsid w:val="0085108D"/>
    <w:rsid w:val="0095113A"/>
    <w:rsid w:val="009911A1"/>
    <w:rsid w:val="00993645"/>
    <w:rsid w:val="00C73372"/>
    <w:rsid w:val="00C7674C"/>
    <w:rsid w:val="00C93494"/>
    <w:rsid w:val="00D265A8"/>
    <w:rsid w:val="00DB6F62"/>
    <w:rsid w:val="00DC3F35"/>
    <w:rsid w:val="00DF5117"/>
    <w:rsid w:val="00E5146D"/>
    <w:rsid w:val="00EA7F92"/>
    <w:rsid w:val="00EB5CB0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03A3"/>
  <w15:chartTrackingRefBased/>
  <w15:docId w15:val="{AD0F3F41-5C76-4B48-9234-4048489B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F37C1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Wedel</dc:creator>
  <cp:keywords/>
  <dc:description/>
  <cp:lastModifiedBy>Lisa Wedel</cp:lastModifiedBy>
  <cp:revision>32</cp:revision>
  <dcterms:created xsi:type="dcterms:W3CDTF">2022-10-10T07:19:00Z</dcterms:created>
  <dcterms:modified xsi:type="dcterms:W3CDTF">2022-10-10T08:48:00Z</dcterms:modified>
</cp:coreProperties>
</file>