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9843" w14:textId="77777777" w:rsidR="006B6A40" w:rsidRDefault="006B6A40" w:rsidP="006B6A40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003300"/>
          <w:lang w:eastAsia="da-DK"/>
        </w:rPr>
      </w:pPr>
      <w:r w:rsidRPr="006B6A40">
        <w:rPr>
          <w:rFonts w:ascii="Verdana" w:eastAsia="Times New Roman" w:hAnsi="Verdana" w:cs="Times New Roman"/>
          <w:b/>
          <w:bCs/>
          <w:i/>
          <w:iCs/>
          <w:color w:val="003300"/>
          <w:lang w:eastAsia="da-DK"/>
        </w:rPr>
        <w:t>Søndag, den 13. november 2022 kl. 10:30 i Rousthøje kirke</w:t>
      </w:r>
      <w:r w:rsidRPr="006B6A40">
        <w:rPr>
          <w:rFonts w:ascii="Verdana" w:eastAsia="Times New Roman" w:hAnsi="Verdana" w:cs="Times New Roman"/>
          <w:b/>
          <w:bCs/>
          <w:color w:val="003300"/>
          <w:lang w:eastAsia="da-DK"/>
        </w:rPr>
        <w:br/>
        <w:t>(Kirkevejen 20, Rousthøje, 6818 Årre)</w:t>
      </w:r>
      <w:r w:rsidRPr="006B6A40">
        <w:rPr>
          <w:rFonts w:ascii="Verdana" w:eastAsia="Times New Roman" w:hAnsi="Verdana" w:cs="Times New Roman"/>
          <w:b/>
          <w:bCs/>
          <w:color w:val="003300"/>
          <w:lang w:eastAsia="da-DK"/>
        </w:rPr>
        <w:br/>
        <w:t>Tekstning, teleslynge, trykt prædiken.</w:t>
      </w:r>
      <w:r w:rsidRPr="006B6A40">
        <w:rPr>
          <w:rFonts w:ascii="Verdana" w:eastAsia="Times New Roman" w:hAnsi="Verdana" w:cs="Times New Roman"/>
          <w:b/>
          <w:bCs/>
          <w:color w:val="003300"/>
          <w:lang w:eastAsia="da-DK"/>
        </w:rPr>
        <w:br/>
        <w:t>Prædikant: Landsdelspræst Søren Skov Johansen.</w:t>
      </w:r>
      <w:r w:rsidRPr="006B6A40">
        <w:rPr>
          <w:rFonts w:ascii="Verdana" w:eastAsia="Times New Roman" w:hAnsi="Verdana" w:cs="Times New Roman"/>
          <w:b/>
          <w:bCs/>
          <w:color w:val="003300"/>
          <w:lang w:eastAsia="da-DK"/>
        </w:rPr>
        <w:br/>
        <w:t>Gudstjeneste i samarbejde med kontaktpræst </w:t>
      </w:r>
      <w:hyperlink r:id="rId4" w:tgtFrame="_self" w:history="1">
        <w:r w:rsidRPr="006B6A40">
          <w:rPr>
            <w:rFonts w:ascii="Verdana" w:eastAsia="Times New Roman" w:hAnsi="Verdana" w:cs="Times New Roman"/>
            <w:b/>
            <w:bCs/>
            <w:color w:val="003333"/>
            <w:u w:val="single"/>
            <w:lang w:eastAsia="da-DK"/>
          </w:rPr>
          <w:t>Charlotte Locht</w:t>
        </w:r>
      </w:hyperlink>
      <w:r w:rsidRPr="006B6A40">
        <w:rPr>
          <w:rFonts w:ascii="Verdana" w:eastAsia="Times New Roman" w:hAnsi="Verdana" w:cs="Times New Roman"/>
          <w:b/>
          <w:bCs/>
          <w:color w:val="003300"/>
          <w:lang w:eastAsia="da-DK"/>
        </w:rPr>
        <w:t>.</w:t>
      </w:r>
    </w:p>
    <w:p w14:paraId="027F3FB2" w14:textId="1DBF59ED" w:rsidR="006B6A40" w:rsidRPr="006B6A40" w:rsidRDefault="006B6A40" w:rsidP="006B6A40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003300"/>
          <w:lang w:eastAsia="da-DK"/>
        </w:rPr>
      </w:pPr>
      <w:r w:rsidRPr="006B6A40">
        <w:rPr>
          <w:rFonts w:ascii="Verdana" w:eastAsia="Times New Roman" w:hAnsi="Verdana" w:cs="Times New Roman"/>
          <w:b/>
          <w:bCs/>
          <w:color w:val="003300"/>
          <w:lang w:eastAsia="da-DK"/>
        </w:rPr>
        <w:br/>
        <w:t>Kaffe efter gudstjenesten.</w:t>
      </w:r>
      <w:r w:rsidRPr="006B6A40">
        <w:rPr>
          <w:rFonts w:ascii="Verdana" w:eastAsia="Times New Roman" w:hAnsi="Verdana" w:cs="Times New Roman"/>
          <w:b/>
          <w:bCs/>
          <w:color w:val="003300"/>
          <w:lang w:eastAsia="da-DK"/>
        </w:rPr>
        <w:br/>
        <w:t>(gratis - foregår i graverhuset ved siden af kirken).</w:t>
      </w:r>
      <w:r w:rsidRPr="006B6A40">
        <w:rPr>
          <w:rFonts w:ascii="Verdana" w:eastAsia="Times New Roman" w:hAnsi="Verdana" w:cs="Times New Roman"/>
          <w:b/>
          <w:bCs/>
          <w:color w:val="003300"/>
          <w:lang w:eastAsia="da-DK"/>
        </w:rPr>
        <w:br/>
        <w:t>Tilmelding til kaffe og gratis transport inden for provstiet, tlf. 75 19 10 90</w:t>
      </w:r>
      <w:r w:rsidRPr="006B6A40">
        <w:rPr>
          <w:rFonts w:ascii="Verdana" w:eastAsia="Times New Roman" w:hAnsi="Verdana" w:cs="Times New Roman"/>
          <w:b/>
          <w:bCs/>
          <w:color w:val="003300"/>
          <w:lang w:eastAsia="da-DK"/>
        </w:rPr>
        <w:br/>
        <w:t>eller fax. 69 80 41 00 eller e-post: </w:t>
      </w:r>
      <w:hyperlink r:id="rId5" w:history="1">
        <w:r w:rsidRPr="006B6A40">
          <w:rPr>
            <w:rFonts w:ascii="Verdana" w:eastAsia="Times New Roman" w:hAnsi="Verdana" w:cs="Times New Roman"/>
            <w:b/>
            <w:bCs/>
            <w:color w:val="003333"/>
            <w:u w:val="single"/>
            <w:lang w:eastAsia="da-DK"/>
          </w:rPr>
          <w:t>cloc@km.dk</w:t>
        </w:r>
      </w:hyperlink>
      <w:r w:rsidRPr="006B6A40">
        <w:rPr>
          <w:rFonts w:ascii="Verdana" w:eastAsia="Times New Roman" w:hAnsi="Verdana" w:cs="Times New Roman"/>
          <w:b/>
          <w:bCs/>
          <w:color w:val="003300"/>
          <w:lang w:eastAsia="da-DK"/>
        </w:rPr>
        <w:t> eller SMS: 29 66 06 50.</w:t>
      </w:r>
    </w:p>
    <w:p w14:paraId="75461C7A" w14:textId="77777777" w:rsidR="006B6A40" w:rsidRPr="006B6A40" w:rsidRDefault="006B6A40" w:rsidP="006B6A40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003300"/>
          <w:lang w:eastAsia="da-DK"/>
        </w:rPr>
      </w:pPr>
    </w:p>
    <w:p w14:paraId="66BB514D" w14:textId="77777777" w:rsidR="006B6A40" w:rsidRPr="006B6A40" w:rsidRDefault="006B6A40" w:rsidP="006B6A40">
      <w:pPr>
        <w:rPr>
          <w:rFonts w:ascii="Times New Roman" w:eastAsia="Times New Roman" w:hAnsi="Times New Roman" w:cs="Times New Roman"/>
          <w:b/>
          <w:bCs/>
          <w:lang w:eastAsia="da-DK"/>
        </w:rPr>
      </w:pPr>
    </w:p>
    <w:p w14:paraId="20C05F36" w14:textId="5551A911" w:rsidR="006B6A40" w:rsidRPr="006B6A40" w:rsidRDefault="006B6A40" w:rsidP="006B6A40">
      <w:pPr>
        <w:rPr>
          <w:rFonts w:ascii="Times New Roman" w:eastAsia="Times New Roman" w:hAnsi="Times New Roman" w:cs="Times New Roman"/>
          <w:lang w:eastAsia="da-DK"/>
        </w:rPr>
      </w:pPr>
    </w:p>
    <w:p w14:paraId="643F3D56" w14:textId="1351900B" w:rsidR="006B6A40" w:rsidRPr="006B6A40" w:rsidRDefault="006B6A40" w:rsidP="006B6A40">
      <w:pPr>
        <w:rPr>
          <w:rFonts w:ascii="Times New Roman" w:eastAsia="Times New Roman" w:hAnsi="Times New Roman" w:cs="Times New Roman"/>
          <w:lang w:eastAsia="da-DK"/>
        </w:rPr>
      </w:pPr>
    </w:p>
    <w:p w14:paraId="5AADA762" w14:textId="77777777" w:rsidR="006B6A40" w:rsidRPr="006B6A40" w:rsidRDefault="006B6A40">
      <w:pPr>
        <w:rPr>
          <w:b/>
          <w:bCs/>
        </w:rPr>
      </w:pPr>
    </w:p>
    <w:sectPr w:rsidR="006B6A40" w:rsidRPr="006B6A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40"/>
    <w:rsid w:val="001C2041"/>
    <w:rsid w:val="006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AF13"/>
  <w15:chartTrackingRefBased/>
  <w15:docId w15:val="{04A76436-7876-0E40-B741-40C6EDED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A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Fremhv">
    <w:name w:val="Emphasis"/>
    <w:basedOn w:val="Standardskrifttypeiafsnit"/>
    <w:uiPriority w:val="20"/>
    <w:qFormat/>
    <w:rsid w:val="006B6A40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6B6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oc@km.dk" TargetMode="External"/><Relationship Id="rId4" Type="http://schemas.openxmlformats.org/officeDocument/2006/relationships/hyperlink" Target="http://www.hoergodt.dk/index.php?listadr_vis=ja&amp;idkb=47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513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Hansen</dc:creator>
  <cp:keywords/>
  <dc:description/>
  <cp:lastModifiedBy>Lisa Wedel</cp:lastModifiedBy>
  <cp:revision>2</cp:revision>
  <cp:lastPrinted>2022-10-24T05:32:00Z</cp:lastPrinted>
  <dcterms:created xsi:type="dcterms:W3CDTF">2022-10-24T05:33:00Z</dcterms:created>
  <dcterms:modified xsi:type="dcterms:W3CDTF">2022-10-24T05:33:00Z</dcterms:modified>
</cp:coreProperties>
</file>