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8B6B" w14:textId="77777777" w:rsidR="00511310" w:rsidRPr="00511310" w:rsidRDefault="00511310" w:rsidP="00CD3F36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511310">
        <w:rPr>
          <w:b/>
          <w:bCs/>
          <w:i/>
          <w:iCs/>
          <w:sz w:val="28"/>
          <w:szCs w:val="28"/>
        </w:rPr>
        <w:t>En Vorbasse dreng vender hjem til sin barndomsby.</w:t>
      </w:r>
    </w:p>
    <w:p w14:paraId="008C78F1" w14:textId="77777777" w:rsidR="00511310" w:rsidRPr="00FD64B8" w:rsidRDefault="00511310" w:rsidP="00CD3F36">
      <w:pPr>
        <w:spacing w:after="0"/>
        <w:jc w:val="center"/>
        <w:rPr>
          <w:b/>
          <w:bCs/>
          <w:sz w:val="24"/>
          <w:szCs w:val="24"/>
        </w:rPr>
      </w:pPr>
      <w:r w:rsidRPr="00FD64B8">
        <w:rPr>
          <w:b/>
          <w:bCs/>
          <w:sz w:val="24"/>
          <w:szCs w:val="24"/>
        </w:rPr>
        <w:t xml:space="preserve">Peter Tygesen </w:t>
      </w:r>
      <w:r w:rsidR="00FD64B8" w:rsidRPr="00FD64B8">
        <w:rPr>
          <w:b/>
          <w:bCs/>
          <w:sz w:val="24"/>
          <w:szCs w:val="24"/>
        </w:rPr>
        <w:t>vil holde et foredrag ud fra sin bog ”Amdi og Tvind” som udkom i 2022.</w:t>
      </w:r>
    </w:p>
    <w:p w14:paraId="28086CC6" w14:textId="77777777" w:rsidR="00511310" w:rsidRPr="00FD64B8" w:rsidRDefault="00FD64B8" w:rsidP="00CD3F3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bliver i Vorbasse Sognehus mandag den 27. november kl. 14.00.</w:t>
      </w:r>
    </w:p>
    <w:p w14:paraId="6641BCBF" w14:textId="77777777" w:rsidR="00511310" w:rsidRDefault="00511310" w:rsidP="00FD64B8">
      <w:pPr>
        <w:jc w:val="center"/>
      </w:pPr>
      <w:r>
        <w:rPr>
          <w:noProof/>
        </w:rPr>
        <w:drawing>
          <wp:inline distT="0" distB="0" distL="0" distR="0" wp14:anchorId="49D149A2" wp14:editId="7D02B413">
            <wp:extent cx="3020060" cy="3009900"/>
            <wp:effectExtent l="0" t="0" r="8890" b="0"/>
            <wp:docPr id="1" name="Billede 1" descr="Peter Tyge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 Tyges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84" cy="302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2E869" w14:textId="77777777" w:rsidR="00511310" w:rsidRDefault="00511310" w:rsidP="00511310">
      <w:pPr>
        <w:jc w:val="center"/>
      </w:pPr>
    </w:p>
    <w:p w14:paraId="3BCAA710" w14:textId="77777777" w:rsidR="00511310" w:rsidRDefault="00511310" w:rsidP="00511310">
      <w:pPr>
        <w:jc w:val="center"/>
      </w:pPr>
      <w:r>
        <w:rPr>
          <w:noProof/>
        </w:rPr>
        <w:drawing>
          <wp:inline distT="0" distB="0" distL="0" distR="0" wp14:anchorId="6BC33024" wp14:editId="3A1ABD01">
            <wp:extent cx="2856551" cy="2894965"/>
            <wp:effectExtent l="0" t="0" r="1270" b="635"/>
            <wp:docPr id="3" name="Billede 2" descr="Amdi og Tv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di og Tvi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39" cy="29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DD04" w14:textId="77777777" w:rsidR="00FD64B8" w:rsidRPr="00CD3F36" w:rsidRDefault="00FD64B8" w:rsidP="00CD3F36">
      <w:pPr>
        <w:spacing w:after="0"/>
        <w:jc w:val="both"/>
        <w:rPr>
          <w:b/>
          <w:bCs/>
          <w:sz w:val="24"/>
          <w:szCs w:val="24"/>
        </w:rPr>
      </w:pPr>
      <w:r w:rsidRPr="00CD3F36">
        <w:rPr>
          <w:b/>
          <w:bCs/>
          <w:sz w:val="24"/>
          <w:szCs w:val="24"/>
        </w:rPr>
        <w:t>Det hele er endnu ikke på plads, men det bliver de frivillige</w:t>
      </w:r>
      <w:r w:rsidR="00CD3F36">
        <w:rPr>
          <w:b/>
          <w:bCs/>
          <w:sz w:val="24"/>
          <w:szCs w:val="24"/>
        </w:rPr>
        <w:t xml:space="preserve"> v</w:t>
      </w:r>
      <w:r w:rsidRPr="00CD3F36">
        <w:rPr>
          <w:b/>
          <w:bCs/>
          <w:sz w:val="24"/>
          <w:szCs w:val="24"/>
        </w:rPr>
        <w:t>ed Vorbasse Bibliotek der sammen med Høreforeningen indbyder til arrangementet.</w:t>
      </w:r>
    </w:p>
    <w:p w14:paraId="5966C8E1" w14:textId="77777777" w:rsidR="00CD3F36" w:rsidRDefault="00FD64B8" w:rsidP="00CD3F36">
      <w:pPr>
        <w:spacing w:after="0"/>
        <w:jc w:val="both"/>
        <w:rPr>
          <w:b/>
          <w:bCs/>
          <w:sz w:val="24"/>
          <w:szCs w:val="24"/>
        </w:rPr>
      </w:pPr>
      <w:r w:rsidRPr="00CD3F36">
        <w:rPr>
          <w:b/>
          <w:bCs/>
          <w:sz w:val="24"/>
          <w:szCs w:val="24"/>
        </w:rPr>
        <w:t>Høreforeningen har fået en henvendelse fra bibliotekets mange frivillige</w:t>
      </w:r>
      <w:r w:rsidR="00CD3F36" w:rsidRPr="00CD3F36">
        <w:rPr>
          <w:b/>
          <w:bCs/>
          <w:sz w:val="24"/>
          <w:szCs w:val="24"/>
        </w:rPr>
        <w:t xml:space="preserve"> om at indbyde i f</w:t>
      </w:r>
      <w:r w:rsidR="00CD3F36">
        <w:rPr>
          <w:b/>
          <w:bCs/>
          <w:sz w:val="24"/>
          <w:szCs w:val="24"/>
        </w:rPr>
        <w:t>ællesskab, men forarbejdet er udført af bibliotekets frivillige, hvilket gør det lettere for os.</w:t>
      </w:r>
    </w:p>
    <w:p w14:paraId="57354531" w14:textId="77777777" w:rsidR="00CD3F36" w:rsidRDefault="00CD3F36" w:rsidP="00CD3F3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Entre bliver kr.  50,- inkl. kaffe og kage.  Der vil også være skrivetolkning denne eftermiddag, hvor</w:t>
      </w:r>
    </w:p>
    <w:p w14:paraId="31AC4065" w14:textId="77777777" w:rsidR="00CD3F36" w:rsidRDefault="00CD3F36" w:rsidP="00CD3F3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 er hjertelig velkommen.   Evt. henvendelse til Kristian på mail:  </w:t>
      </w:r>
      <w:hyperlink r:id="rId6" w:history="1">
        <w:r w:rsidRPr="00205AC8">
          <w:rPr>
            <w:rStyle w:val="Hyperlink"/>
            <w:b/>
            <w:bCs/>
            <w:sz w:val="24"/>
            <w:szCs w:val="24"/>
          </w:rPr>
          <w:t>karinogkristian@gmail.com</w:t>
        </w:r>
      </w:hyperlink>
      <w:r>
        <w:rPr>
          <w:b/>
          <w:bCs/>
          <w:sz w:val="24"/>
          <w:szCs w:val="24"/>
        </w:rPr>
        <w:t xml:space="preserve">  </w:t>
      </w:r>
      <w:r w:rsidR="00511310" w:rsidRPr="00CD3F36">
        <w:rPr>
          <w:b/>
          <w:bCs/>
          <w:sz w:val="24"/>
          <w:szCs w:val="24"/>
        </w:rPr>
        <w:t xml:space="preserve">    </w:t>
      </w:r>
    </w:p>
    <w:p w14:paraId="382F2321" w14:textId="77777777" w:rsidR="00511310" w:rsidRPr="00831781" w:rsidRDefault="00CD3F36" w:rsidP="00831781">
      <w:pPr>
        <w:spacing w:after="0"/>
        <w:jc w:val="center"/>
        <w:rPr>
          <w:b/>
          <w:bCs/>
          <w:sz w:val="28"/>
          <w:szCs w:val="28"/>
        </w:rPr>
      </w:pPr>
      <w:r w:rsidRPr="00831781">
        <w:rPr>
          <w:b/>
          <w:bCs/>
          <w:sz w:val="28"/>
          <w:szCs w:val="28"/>
        </w:rPr>
        <w:t xml:space="preserve">Mange hilsner   </w:t>
      </w:r>
      <w:proofErr w:type="gramStart"/>
      <w:r w:rsidRPr="00831781">
        <w:rPr>
          <w:b/>
          <w:bCs/>
          <w:sz w:val="28"/>
          <w:szCs w:val="28"/>
        </w:rPr>
        <w:t>-  Høreforeningen</w:t>
      </w:r>
      <w:proofErr w:type="gramEnd"/>
    </w:p>
    <w:sectPr w:rsidR="00511310" w:rsidRPr="008317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10"/>
    <w:rsid w:val="00511310"/>
    <w:rsid w:val="00831781"/>
    <w:rsid w:val="00CD3F36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05B4"/>
  <w15:chartTrackingRefBased/>
  <w15:docId w15:val="{BB6720D1-6168-4B6B-975B-7627166E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D3F3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Kristian Kongsgaaard Hansen</cp:lastModifiedBy>
  <cp:revision>1</cp:revision>
  <dcterms:created xsi:type="dcterms:W3CDTF">2023-09-15T22:48:00Z</dcterms:created>
  <dcterms:modified xsi:type="dcterms:W3CDTF">2023-09-15T23:20:00Z</dcterms:modified>
</cp:coreProperties>
</file>